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011A7" w14:textId="43EE2ED9" w:rsidR="00216FEF" w:rsidRPr="00A506CF" w:rsidRDefault="00CB0EBD" w:rsidP="00A506C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</w:t>
      </w:r>
    </w:p>
    <w:p w14:paraId="2DB6928C" w14:textId="04D250D1" w:rsidR="00171480" w:rsidRPr="00A506CF" w:rsidRDefault="00CB0EB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кружка  изобразительного искусства</w:t>
      </w:r>
      <w:r w:rsidR="00216FEF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«Волшебная кисточка»</w:t>
      </w:r>
    </w:p>
    <w:p w14:paraId="5020C0A7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Педагог: Денисова Екатерина Игоревна </w:t>
      </w:r>
    </w:p>
    <w:p w14:paraId="138B9E90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Место работы: ГКОУ «Вышневолоцкая школа-интернат №2»</w:t>
      </w:r>
    </w:p>
    <w:p w14:paraId="6E4EB042" w14:textId="49DD7866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Тема занятия: «</w:t>
      </w:r>
      <w:r w:rsidR="00F40E76" w:rsidRPr="00A506CF">
        <w:rPr>
          <w:rFonts w:ascii="Times New Roman" w:hAnsi="Times New Roman" w:cs="Times New Roman"/>
          <w:sz w:val="24"/>
          <w:szCs w:val="24"/>
        </w:rPr>
        <w:t>Батальная композиция. Панорама</w:t>
      </w:r>
      <w:r w:rsidRPr="00A506CF">
        <w:rPr>
          <w:rFonts w:ascii="Times New Roman" w:hAnsi="Times New Roman" w:cs="Times New Roman"/>
          <w:sz w:val="24"/>
          <w:szCs w:val="24"/>
        </w:rPr>
        <w:t>»</w:t>
      </w:r>
    </w:p>
    <w:p w14:paraId="5BCCCBC9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Тип занятия</w:t>
      </w:r>
      <w:r w:rsidR="00BE5489" w:rsidRPr="00A506CF">
        <w:rPr>
          <w:rFonts w:ascii="Times New Roman" w:hAnsi="Times New Roman" w:cs="Times New Roman"/>
          <w:sz w:val="24"/>
          <w:szCs w:val="24"/>
        </w:rPr>
        <w:t>: открытие нового знания</w:t>
      </w:r>
    </w:p>
    <w:p w14:paraId="5AB2C8F1" w14:textId="3802F2B3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Форма организации образовательного процесса</w:t>
      </w:r>
      <w:r w:rsidR="00BE5489" w:rsidRPr="00A506CF">
        <w:rPr>
          <w:rFonts w:ascii="Times New Roman" w:hAnsi="Times New Roman" w:cs="Times New Roman"/>
          <w:sz w:val="24"/>
          <w:szCs w:val="24"/>
        </w:rPr>
        <w:t>:</w:t>
      </w:r>
      <w:r w:rsidR="006303DC" w:rsidRPr="00A506CF">
        <w:rPr>
          <w:rFonts w:ascii="Times New Roman" w:hAnsi="Times New Roman" w:cs="Times New Roman"/>
          <w:sz w:val="24"/>
          <w:szCs w:val="24"/>
        </w:rPr>
        <w:t xml:space="preserve"> </w:t>
      </w:r>
      <w:r w:rsidR="006303DC" w:rsidRPr="00A506CF">
        <w:rPr>
          <w:rStyle w:val="hgkelc"/>
          <w:rFonts w:ascii="Times New Roman" w:hAnsi="Times New Roman" w:cs="Times New Roman"/>
          <w:sz w:val="24"/>
          <w:szCs w:val="24"/>
        </w:rPr>
        <w:t xml:space="preserve">кружок  </w:t>
      </w:r>
      <w:r w:rsidR="00BE5489" w:rsidRPr="00A506CF">
        <w:rPr>
          <w:rFonts w:ascii="Times New Roman" w:hAnsi="Times New Roman" w:cs="Times New Roman"/>
          <w:sz w:val="24"/>
          <w:szCs w:val="24"/>
        </w:rPr>
        <w:t xml:space="preserve"> </w:t>
      </w:r>
      <w:r w:rsidR="00BE5489" w:rsidRPr="00A5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демонстрация учителем образцов, беседа, рассматривание </w:t>
      </w:r>
    </w:p>
    <w:p w14:paraId="17D3A71C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Форма организации деятельности </w:t>
      </w:r>
      <w:proofErr w:type="gramStart"/>
      <w:r w:rsidRPr="00A506C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E5489" w:rsidRPr="00A506CF">
        <w:rPr>
          <w:rFonts w:ascii="Times New Roman" w:hAnsi="Times New Roman" w:cs="Times New Roman"/>
          <w:sz w:val="24"/>
          <w:szCs w:val="24"/>
        </w:rPr>
        <w:t>: коллективная, индивидуальная.</w:t>
      </w:r>
    </w:p>
    <w:p w14:paraId="32A3E5EA" w14:textId="631853E2" w:rsidR="00F40E76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Место и роль занятия в изучаемой теме</w:t>
      </w:r>
      <w:r w:rsidR="00BE5489" w:rsidRPr="00A506CF">
        <w:rPr>
          <w:rFonts w:ascii="Times New Roman" w:hAnsi="Times New Roman" w:cs="Times New Roman"/>
          <w:sz w:val="24"/>
          <w:szCs w:val="24"/>
        </w:rPr>
        <w:t xml:space="preserve">: </w:t>
      </w:r>
      <w:r w:rsidR="00F40E76" w:rsidRPr="00A506CF">
        <w:rPr>
          <w:rFonts w:ascii="Times New Roman" w:hAnsi="Times New Roman" w:cs="Times New Roman"/>
          <w:sz w:val="24"/>
          <w:szCs w:val="24"/>
        </w:rPr>
        <w:t>Занятие  приурочено к празднованию Дня Победы.</w:t>
      </w:r>
    </w:p>
    <w:p w14:paraId="059A2122" w14:textId="5ED55179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Цель занятия</w:t>
      </w:r>
      <w:r w:rsidR="00BE5489" w:rsidRPr="00A506CF">
        <w:rPr>
          <w:rFonts w:ascii="Times New Roman" w:hAnsi="Times New Roman" w:cs="Times New Roman"/>
          <w:sz w:val="24"/>
          <w:szCs w:val="24"/>
        </w:rPr>
        <w:t xml:space="preserve">: </w:t>
      </w:r>
      <w:r w:rsidR="00BE5489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художественно – творческих способностей, познавательного интереса и практических </w:t>
      </w:r>
      <w:proofErr w:type="gramStart"/>
      <w:r w:rsidR="00BE5489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</w:t>
      </w:r>
      <w:proofErr w:type="gramEnd"/>
      <w:r w:rsidR="00BE5489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через изображение </w:t>
      </w:r>
      <w:r w:rsidR="00F40E76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батальной композиции</w:t>
      </w:r>
      <w:r w:rsidR="00BE5489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E5489" w:rsidRPr="00A506CF">
        <w:rPr>
          <w:rFonts w:ascii="Times New Roman" w:hAnsi="Times New Roman" w:cs="Times New Roman"/>
          <w:sz w:val="24"/>
          <w:szCs w:val="24"/>
        </w:rPr>
        <w:t>со способами передачи в рисунке характерных отличительных особенностей</w:t>
      </w:r>
      <w:r w:rsidR="00F40E76" w:rsidRPr="00A506CF">
        <w:rPr>
          <w:rFonts w:ascii="Times New Roman" w:hAnsi="Times New Roman" w:cs="Times New Roman"/>
          <w:sz w:val="24"/>
          <w:szCs w:val="24"/>
        </w:rPr>
        <w:t xml:space="preserve"> этого жанра</w:t>
      </w:r>
      <w:r w:rsidR="00BE5489" w:rsidRPr="00A506CF">
        <w:rPr>
          <w:rFonts w:ascii="Times New Roman" w:hAnsi="Times New Roman" w:cs="Times New Roman"/>
          <w:sz w:val="24"/>
          <w:szCs w:val="24"/>
        </w:rPr>
        <w:t>.</w:t>
      </w:r>
    </w:p>
    <w:p w14:paraId="04F5BD71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Задачи занятия</w:t>
      </w:r>
      <w:r w:rsidR="00BE5489" w:rsidRPr="00A506CF">
        <w:rPr>
          <w:rFonts w:ascii="Times New Roman" w:hAnsi="Times New Roman" w:cs="Times New Roman"/>
          <w:sz w:val="24"/>
          <w:szCs w:val="24"/>
        </w:rPr>
        <w:t>:</w:t>
      </w:r>
    </w:p>
    <w:p w14:paraId="62715258" w14:textId="77777777" w:rsidR="00EA42D5" w:rsidRPr="00A506CF" w:rsidRDefault="00BE5489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-О</w:t>
      </w:r>
      <w:r w:rsidR="00CB0EBD" w:rsidRPr="00A506CF">
        <w:rPr>
          <w:rFonts w:ascii="Times New Roman" w:hAnsi="Times New Roman" w:cs="Times New Roman"/>
          <w:sz w:val="24"/>
          <w:szCs w:val="24"/>
        </w:rPr>
        <w:t>бразовательные</w:t>
      </w:r>
      <w:r w:rsidRPr="00A506CF">
        <w:rPr>
          <w:rFonts w:ascii="Times New Roman" w:hAnsi="Times New Roman" w:cs="Times New Roman"/>
          <w:sz w:val="24"/>
          <w:szCs w:val="24"/>
        </w:rPr>
        <w:t>:</w:t>
      </w:r>
      <w:r w:rsidR="00CB0EBD" w:rsidRPr="00A506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0DFF3" w14:textId="77777777" w:rsidR="00CB0EBD" w:rsidRPr="00A506CF" w:rsidRDefault="00BE5489" w:rsidP="00EA42D5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расширять  представление о средствах</w:t>
      </w:r>
      <w:r w:rsidR="00EA42D5"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художественной выразительности;</w:t>
      </w:r>
    </w:p>
    <w:p w14:paraId="754C28EB" w14:textId="5A4C9CCC" w:rsidR="00EA42D5" w:rsidRPr="00A506CF" w:rsidRDefault="00EA42D5" w:rsidP="00EA42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расширить п</w:t>
      </w:r>
      <w:r w:rsidR="00F40E76" w:rsidRPr="00A506CF">
        <w:rPr>
          <w:rFonts w:ascii="Times New Roman" w:hAnsi="Times New Roman" w:cs="Times New Roman"/>
          <w:sz w:val="24"/>
          <w:szCs w:val="24"/>
        </w:rPr>
        <w:t xml:space="preserve">редставление обучающихся о </w:t>
      </w:r>
      <w:r w:rsidR="00F40E76"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таком жанре изобразительного искусства как </w:t>
      </w:r>
      <w:proofErr w:type="gramStart"/>
      <w:r w:rsidR="00F40E76"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батальный</w:t>
      </w:r>
      <w:proofErr w:type="gramEnd"/>
      <w:r w:rsidR="00F40E76"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(и исторический), а также познакомить с понятием «панорама»</w:t>
      </w:r>
      <w:r w:rsidR="005C3730"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33D67335" w14:textId="1AC9E55C" w:rsidR="005C3730" w:rsidRPr="00A506CF" w:rsidRDefault="005C3730" w:rsidP="00EA42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познакомить с шедеврами мировой живописи.</w:t>
      </w:r>
    </w:p>
    <w:p w14:paraId="05CAAFB1" w14:textId="77777777" w:rsidR="00BE5489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-Развивающие</w:t>
      </w:r>
      <w:r w:rsidR="00BE5489" w:rsidRPr="00A506C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C2D791" w14:textId="030B55D8" w:rsidR="00BE5489" w:rsidRPr="00A506CF" w:rsidRDefault="005C3730" w:rsidP="00BE54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навыки работы с различными</w:t>
      </w:r>
      <w:r w:rsidR="00BE5489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художественными материалами</w:t>
      </w:r>
      <w:r w:rsidR="00EA42D5"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D4AD58" w14:textId="77777777" w:rsidR="00BE5489" w:rsidRPr="00A506CF" w:rsidRDefault="00BE5489" w:rsidP="00BE54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приемы работы штрихом, линией, тоном, пятном.</w:t>
      </w:r>
    </w:p>
    <w:p w14:paraId="560AD060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-Воспитательные</w:t>
      </w:r>
      <w:r w:rsidR="00BE5489" w:rsidRPr="00A506CF">
        <w:rPr>
          <w:rFonts w:ascii="Times New Roman" w:hAnsi="Times New Roman" w:cs="Times New Roman"/>
          <w:sz w:val="24"/>
          <w:szCs w:val="24"/>
        </w:rPr>
        <w:t>:</w:t>
      </w:r>
    </w:p>
    <w:p w14:paraId="77E8D0AF" w14:textId="77777777" w:rsidR="00BE5489" w:rsidRPr="00A506CF" w:rsidRDefault="00EA42D5" w:rsidP="00EA42D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6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 памяти, расширению кругозора, мышления (образного, пространственного, композиционного, колористического, художественного, мелкой моторики, творческого воображения, чувства пропорции, цвета, фантазии;</w:t>
      </w:r>
    </w:p>
    <w:p w14:paraId="399AB34C" w14:textId="77777777" w:rsidR="00EA42D5" w:rsidRPr="00A506CF" w:rsidRDefault="00EA42D5" w:rsidP="00EA42D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06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воспитывать интерес к изобразительному творчеству; </w:t>
      </w:r>
    </w:p>
    <w:p w14:paraId="3E2191A3" w14:textId="28DCF8AA" w:rsidR="005C3730" w:rsidRPr="00A506CF" w:rsidRDefault="005C3730" w:rsidP="00EA42D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06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воспитывать любовь к своей Родине и её истории;</w:t>
      </w:r>
    </w:p>
    <w:p w14:paraId="7EDD4FD6" w14:textId="77777777" w:rsidR="00EA42D5" w:rsidRPr="00A506CF" w:rsidRDefault="00EA42D5" w:rsidP="00EA42D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06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воспитывать  коммуникативные качества, способность анализировать и оценивать свою деятельность.</w:t>
      </w:r>
    </w:p>
    <w:p w14:paraId="0B4CADCC" w14:textId="77777777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Планируемые результаты</w:t>
      </w:r>
      <w:r w:rsidR="00EA42D5" w:rsidRPr="00A506CF">
        <w:rPr>
          <w:rFonts w:ascii="Times New Roman" w:hAnsi="Times New Roman" w:cs="Times New Roman"/>
          <w:sz w:val="24"/>
          <w:szCs w:val="24"/>
        </w:rPr>
        <w:t>:</w:t>
      </w:r>
    </w:p>
    <w:p w14:paraId="17B411B3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Предметные: </w:t>
      </w:r>
    </w:p>
    <w:p w14:paraId="7217C868" w14:textId="77777777" w:rsidR="00EA42D5" w:rsidRPr="00A506CF" w:rsidRDefault="00EA42D5" w:rsidP="00EA42D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lastRenderedPageBreak/>
        <w:t xml:space="preserve">иметь представление о значении искусства в жизни человека и общества; восприятие и характеристика художественных образов, представленных в произведениях искусства; </w:t>
      </w:r>
    </w:p>
    <w:p w14:paraId="15702975" w14:textId="43877C68" w:rsidR="00EA42D5" w:rsidRPr="00A506CF" w:rsidRDefault="00EA42D5" w:rsidP="00EA42D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знать, как рисуются</w:t>
      </w:r>
      <w:r w:rsidR="005C3730" w:rsidRPr="00A506CF">
        <w:rPr>
          <w:rFonts w:ascii="Times New Roman" w:hAnsi="Times New Roman" w:cs="Times New Roman"/>
          <w:sz w:val="24"/>
          <w:szCs w:val="24"/>
        </w:rPr>
        <w:t xml:space="preserve"> картины батального жанра, его характерные особенности и смысловое содержание</w:t>
      </w:r>
      <w:r w:rsidRPr="00A506CF">
        <w:rPr>
          <w:rFonts w:ascii="Times New Roman" w:hAnsi="Times New Roman" w:cs="Times New Roman"/>
          <w:sz w:val="24"/>
          <w:szCs w:val="24"/>
        </w:rPr>
        <w:t>;</w:t>
      </w:r>
    </w:p>
    <w:p w14:paraId="0AF321BC" w14:textId="77777777" w:rsidR="00EA42D5" w:rsidRPr="00A506CF" w:rsidRDefault="00EA42D5" w:rsidP="00EA42D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уметь использовать различные материалы и средства художественной выразительности для передачи замысла в собственной художественной деятельности;</w:t>
      </w:r>
    </w:p>
    <w:p w14:paraId="2C61CD90" w14:textId="77777777" w:rsidR="00EA42D5" w:rsidRPr="00A506CF" w:rsidRDefault="00EA42D5" w:rsidP="00EA42D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- уметь обсуждать и анализировать произведения искусства, выражая суждения о содержании, сюжетах и выразительных средствах.</w:t>
      </w:r>
    </w:p>
    <w:p w14:paraId="3F17E3DB" w14:textId="77777777" w:rsidR="00EA42D5" w:rsidRPr="00A506CF" w:rsidRDefault="00EA42D5" w:rsidP="00EA42D5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28D1A89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Метапредметные результаты:</w:t>
      </w:r>
    </w:p>
    <w:p w14:paraId="4A3FA24E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Познавательные УУД: </w:t>
      </w:r>
    </w:p>
    <w:p w14:paraId="06426E72" w14:textId="77777777" w:rsidR="00EA42D5" w:rsidRPr="00A506CF" w:rsidRDefault="00EA42D5" w:rsidP="00EA42D5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осознавать познавательную задачу; читать и слушать, извлекая нужную информацию; </w:t>
      </w:r>
    </w:p>
    <w:p w14:paraId="3D93B24D" w14:textId="77777777" w:rsidR="00EA42D5" w:rsidRPr="00A506CF" w:rsidRDefault="00EA42D5" w:rsidP="00EA42D5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понимать информацию, представленную в изобразительной, схематичной, модельной форме; </w:t>
      </w:r>
    </w:p>
    <w:p w14:paraId="662C183A" w14:textId="77777777" w:rsidR="00EA42D5" w:rsidRPr="00A506CF" w:rsidRDefault="00EA42D5" w:rsidP="00EA42D5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осуществлять для решения учебных задач операции анализа, синтеза, сравнения, делать обобщения, выводы.</w:t>
      </w:r>
    </w:p>
    <w:p w14:paraId="44AA4442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14:paraId="530973FD" w14:textId="77777777" w:rsidR="0092415A" w:rsidRPr="00A506CF" w:rsidRDefault="00EA42D5" w:rsidP="00EA42D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принимать и сохранять учебную задачу; </w:t>
      </w:r>
    </w:p>
    <w:p w14:paraId="2CB38CD9" w14:textId="77777777" w:rsidR="00EA42D5" w:rsidRPr="00A506CF" w:rsidRDefault="00EA42D5" w:rsidP="00EA42D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планировать (в сотрудничестве с учителем и одноклассниками или самостоятельно) необходимые действия, операции; </w:t>
      </w:r>
    </w:p>
    <w:p w14:paraId="7F2F35CC" w14:textId="77777777" w:rsidR="00EA42D5" w:rsidRPr="00A506CF" w:rsidRDefault="00EA42D5" w:rsidP="00EA42D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контролировать процесс и результаты деятельности, вносить необходимые коррективы; </w:t>
      </w:r>
    </w:p>
    <w:p w14:paraId="512FD290" w14:textId="77777777" w:rsidR="00EA42D5" w:rsidRPr="00A506CF" w:rsidRDefault="00EA42D5" w:rsidP="00EA42D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адекватно оценивать свои достижения, осознавать возникающие трудности, искать их причины и пути преодоления.</w:t>
      </w:r>
    </w:p>
    <w:p w14:paraId="32ADB71B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4D5643A6" w14:textId="77777777" w:rsidR="00EA42D5" w:rsidRPr="00A506CF" w:rsidRDefault="00EA42D5" w:rsidP="00EA42D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вступать в учебный диалог с учителем, одноклассниками, участвовать в общей беседе, соблюдая правила речевого поведения; </w:t>
      </w:r>
    </w:p>
    <w:p w14:paraId="016E2408" w14:textId="77777777" w:rsidR="00EA42D5" w:rsidRPr="00A506CF" w:rsidRDefault="00EA42D5" w:rsidP="00EA42D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задавать вопросы, слушать и отвечать на вопросы других, формулировать собственные мысли, высказывать и обосновывать свою точку зрения.</w:t>
      </w:r>
    </w:p>
    <w:p w14:paraId="7968E985" w14:textId="77777777" w:rsidR="00EA42D5" w:rsidRPr="00A506CF" w:rsidRDefault="00EA42D5" w:rsidP="00EA42D5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Личностные УУД:</w:t>
      </w:r>
    </w:p>
    <w:p w14:paraId="48D3905F" w14:textId="77777777" w:rsidR="0092415A" w:rsidRPr="00A506CF" w:rsidRDefault="00EA42D5" w:rsidP="00EA42D5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п</w:t>
      </w:r>
      <w:r w:rsidR="0092415A" w:rsidRPr="00A506CF">
        <w:rPr>
          <w:rFonts w:ascii="Times New Roman" w:hAnsi="Times New Roman" w:cs="Times New Roman"/>
          <w:sz w:val="24"/>
          <w:szCs w:val="24"/>
        </w:rPr>
        <w:t xml:space="preserve">оложительное отношение </w:t>
      </w:r>
      <w:r w:rsidRPr="00A506CF">
        <w:rPr>
          <w:rFonts w:ascii="Times New Roman" w:hAnsi="Times New Roman" w:cs="Times New Roman"/>
          <w:sz w:val="24"/>
          <w:szCs w:val="24"/>
        </w:rPr>
        <w:t xml:space="preserve"> к познавательной деятельности, </w:t>
      </w:r>
    </w:p>
    <w:p w14:paraId="77567808" w14:textId="77777777" w:rsidR="0092415A" w:rsidRPr="00A506CF" w:rsidRDefault="00EA42D5" w:rsidP="00EA42D5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lastRenderedPageBreak/>
        <w:t xml:space="preserve">желание приобретать новые знания, умения, совершенствовать имеющиеся, осознавать свои трудности и стремиться к их преодолению, </w:t>
      </w:r>
    </w:p>
    <w:p w14:paraId="4B47BDD9" w14:textId="77777777" w:rsidR="0092415A" w:rsidRPr="00A506CF" w:rsidRDefault="00EA42D5" w:rsidP="00EA42D5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 xml:space="preserve">осваивать новые виды деятельности, участвовать в творческом, созидательном процессе; </w:t>
      </w:r>
    </w:p>
    <w:p w14:paraId="7B8D1CA6" w14:textId="5E65F491" w:rsidR="00EA42D5" w:rsidRPr="00A506CF" w:rsidRDefault="00EA42D5" w:rsidP="005C37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способность к самоо</w:t>
      </w:r>
      <w:r w:rsidR="0092415A" w:rsidRPr="00A506CF">
        <w:rPr>
          <w:rFonts w:ascii="Times New Roman" w:hAnsi="Times New Roman" w:cs="Times New Roman"/>
          <w:sz w:val="24"/>
          <w:szCs w:val="24"/>
        </w:rPr>
        <w:t>ценке своих действий, поступков</w:t>
      </w:r>
      <w:r w:rsidRPr="00A506CF">
        <w:rPr>
          <w:rFonts w:ascii="Times New Roman" w:hAnsi="Times New Roman" w:cs="Times New Roman"/>
          <w:sz w:val="24"/>
          <w:szCs w:val="24"/>
        </w:rPr>
        <w:t>.</w:t>
      </w:r>
    </w:p>
    <w:p w14:paraId="6F90FA39" w14:textId="3538E5EA" w:rsidR="00CB0EBD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Материалы и оборудование</w:t>
      </w:r>
      <w:r w:rsidR="005C3730" w:rsidRPr="00A506CF">
        <w:rPr>
          <w:rFonts w:ascii="Times New Roman" w:hAnsi="Times New Roman" w:cs="Times New Roman"/>
          <w:sz w:val="24"/>
          <w:szCs w:val="24"/>
        </w:rPr>
        <w:t>:</w:t>
      </w:r>
    </w:p>
    <w:p w14:paraId="27DC4888" w14:textId="349808AA" w:rsidR="0092415A" w:rsidRPr="00A506CF" w:rsidRDefault="0092415A" w:rsidP="0092415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6CF">
        <w:rPr>
          <w:rFonts w:ascii="Times New Roman" w:hAnsi="Times New Roman" w:cs="Times New Roman"/>
          <w:color w:val="000000"/>
          <w:sz w:val="24"/>
          <w:szCs w:val="24"/>
        </w:rPr>
        <w:t>Оборудование для у</w:t>
      </w:r>
      <w:r w:rsidR="005C3730" w:rsidRPr="00A506CF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216FEF" w:rsidRPr="00A506CF">
        <w:rPr>
          <w:rFonts w:ascii="Times New Roman" w:hAnsi="Times New Roman" w:cs="Times New Roman"/>
          <w:color w:val="000000"/>
          <w:sz w:val="24"/>
          <w:szCs w:val="24"/>
        </w:rPr>
        <w:t>ителя: компьютер, презентация, р</w:t>
      </w:r>
      <w:r w:rsidR="005C3730" w:rsidRPr="00A506CF">
        <w:rPr>
          <w:rFonts w:ascii="Times New Roman" w:hAnsi="Times New Roman" w:cs="Times New Roman"/>
          <w:color w:val="000000"/>
          <w:sz w:val="24"/>
          <w:szCs w:val="24"/>
        </w:rPr>
        <w:t>епродукции картин</w:t>
      </w:r>
      <w:r w:rsidRPr="00A506CF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14:paraId="48D74B91" w14:textId="4932A8F1" w:rsidR="0092415A" w:rsidRPr="00A506CF" w:rsidRDefault="0092415A" w:rsidP="0092415A">
      <w:pPr>
        <w:spacing w:after="16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6CF">
        <w:rPr>
          <w:rFonts w:ascii="Times New Roman" w:hAnsi="Times New Roman" w:cs="Times New Roman"/>
          <w:color w:val="000000"/>
          <w:sz w:val="24"/>
          <w:szCs w:val="24"/>
        </w:rPr>
        <w:t>Оборудова</w:t>
      </w:r>
      <w:r w:rsidR="00216FEF" w:rsidRPr="00A506CF">
        <w:rPr>
          <w:rFonts w:ascii="Times New Roman" w:hAnsi="Times New Roman" w:cs="Times New Roman"/>
          <w:color w:val="000000"/>
          <w:sz w:val="24"/>
          <w:szCs w:val="24"/>
        </w:rPr>
        <w:t>ние для обучающихся</w:t>
      </w:r>
      <w:r w:rsidR="005C3730" w:rsidRPr="00A506CF">
        <w:rPr>
          <w:rFonts w:ascii="Times New Roman" w:hAnsi="Times New Roman" w:cs="Times New Roman"/>
          <w:color w:val="000000"/>
          <w:sz w:val="24"/>
          <w:szCs w:val="24"/>
        </w:rPr>
        <w:t>: листы</w:t>
      </w:r>
      <w:r w:rsidRPr="00A506CF">
        <w:rPr>
          <w:rFonts w:ascii="Times New Roman" w:hAnsi="Times New Roman" w:cs="Times New Roman"/>
          <w:color w:val="000000"/>
          <w:sz w:val="24"/>
          <w:szCs w:val="24"/>
        </w:rPr>
        <w:t xml:space="preserve"> бумаги</w:t>
      </w:r>
      <w:r w:rsidR="005C3730" w:rsidRPr="00A506CF">
        <w:rPr>
          <w:rFonts w:ascii="Times New Roman" w:hAnsi="Times New Roman" w:cs="Times New Roman"/>
          <w:color w:val="000000"/>
          <w:sz w:val="24"/>
          <w:szCs w:val="24"/>
        </w:rPr>
        <w:t xml:space="preserve"> формата А4</w:t>
      </w:r>
      <w:r w:rsidRPr="00A506C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C3730" w:rsidRPr="00A506CF">
        <w:rPr>
          <w:rFonts w:ascii="Times New Roman" w:hAnsi="Times New Roman" w:cs="Times New Roman"/>
          <w:color w:val="000000"/>
          <w:sz w:val="24"/>
          <w:szCs w:val="24"/>
        </w:rPr>
        <w:t xml:space="preserve"> простые карандаши, ластики, гуашь, ёмкости для воды, кисти</w:t>
      </w:r>
      <w:r w:rsidRPr="00A506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7F9AF9" w14:textId="15067EBD" w:rsidR="000075B0" w:rsidRPr="00A506CF" w:rsidRDefault="00CB0EBD">
      <w:pPr>
        <w:rPr>
          <w:rFonts w:ascii="Times New Roman" w:hAnsi="Times New Roman" w:cs="Times New Roman"/>
          <w:sz w:val="24"/>
          <w:szCs w:val="24"/>
        </w:rPr>
      </w:pPr>
      <w:r w:rsidRPr="00A506CF">
        <w:rPr>
          <w:rFonts w:ascii="Times New Roman" w:hAnsi="Times New Roman" w:cs="Times New Roman"/>
          <w:sz w:val="24"/>
          <w:szCs w:val="24"/>
        </w:rPr>
        <w:t>Использованные источники</w:t>
      </w:r>
      <w:r w:rsidR="0092415A" w:rsidRPr="00A506CF">
        <w:rPr>
          <w:rFonts w:ascii="Times New Roman" w:hAnsi="Times New Roman" w:cs="Times New Roman"/>
          <w:sz w:val="24"/>
          <w:szCs w:val="24"/>
        </w:rPr>
        <w:t>:</w:t>
      </w:r>
    </w:p>
    <w:p w14:paraId="6F2ED98C" w14:textId="627168F6" w:rsidR="00961C4F" w:rsidRPr="00961C4F" w:rsidRDefault="00961C4F" w:rsidP="00961C4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416B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9416BA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9416B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wikipedia.ru</w:t>
        </w:r>
      </w:hyperlink>
    </w:p>
    <w:p w14:paraId="358A833B" w14:textId="4BAF3642" w:rsidR="007E75F2" w:rsidRPr="00961C4F" w:rsidRDefault="00D47C8C" w:rsidP="00A506C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veryimportantlot</w:t>
        </w:r>
        <w:proofErr w:type="spellEnd"/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news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blog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batalnyj</w:t>
        </w:r>
        <w:proofErr w:type="spellEnd"/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zhanr</w:t>
        </w:r>
        <w:proofErr w:type="spellEnd"/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7E75F2" w:rsidRPr="00961C4F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7E75F2" w:rsidRPr="00A506C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zhivopisi</w:t>
        </w:r>
        <w:proofErr w:type="spellEnd"/>
      </w:hyperlink>
    </w:p>
    <w:p w14:paraId="6282122B" w14:textId="77777777" w:rsidR="007E75F2" w:rsidRPr="00961C4F" w:rsidRDefault="007E75F2">
      <w:pPr>
        <w:rPr>
          <w:rFonts w:ascii="Times New Roman" w:hAnsi="Times New Roman" w:cs="Times New Roman"/>
          <w:sz w:val="24"/>
          <w:szCs w:val="24"/>
        </w:rPr>
      </w:pPr>
    </w:p>
    <w:sectPr w:rsidR="007E75F2" w:rsidRPr="0096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36B"/>
    <w:multiLevelType w:val="multilevel"/>
    <w:tmpl w:val="E7D6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F76ED"/>
    <w:multiLevelType w:val="hybridMultilevel"/>
    <w:tmpl w:val="47E47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D5E61"/>
    <w:multiLevelType w:val="multilevel"/>
    <w:tmpl w:val="CE0C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8F5DBA"/>
    <w:multiLevelType w:val="hybridMultilevel"/>
    <w:tmpl w:val="EC04F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E5484"/>
    <w:multiLevelType w:val="multilevel"/>
    <w:tmpl w:val="3624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72A17"/>
    <w:multiLevelType w:val="multilevel"/>
    <w:tmpl w:val="F290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215C3"/>
    <w:multiLevelType w:val="hybridMultilevel"/>
    <w:tmpl w:val="160E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C52DC"/>
    <w:multiLevelType w:val="hybridMultilevel"/>
    <w:tmpl w:val="09B6D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048BD"/>
    <w:multiLevelType w:val="multilevel"/>
    <w:tmpl w:val="7010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BD"/>
    <w:rsid w:val="000075B0"/>
    <w:rsid w:val="00171480"/>
    <w:rsid w:val="00216FEF"/>
    <w:rsid w:val="00471660"/>
    <w:rsid w:val="005C3730"/>
    <w:rsid w:val="006303DC"/>
    <w:rsid w:val="007E75F2"/>
    <w:rsid w:val="0092415A"/>
    <w:rsid w:val="00961C4F"/>
    <w:rsid w:val="00A506CF"/>
    <w:rsid w:val="00A528BF"/>
    <w:rsid w:val="00BE5489"/>
    <w:rsid w:val="00CB0EBD"/>
    <w:rsid w:val="00D47C8C"/>
    <w:rsid w:val="00E03D12"/>
    <w:rsid w:val="00E20370"/>
    <w:rsid w:val="00EA42D5"/>
    <w:rsid w:val="00F4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0D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489"/>
    <w:pPr>
      <w:ind w:left="720"/>
      <w:contextualSpacing/>
    </w:pPr>
  </w:style>
  <w:style w:type="character" w:customStyle="1" w:styleId="hgkelc">
    <w:name w:val="hgkelc"/>
    <w:basedOn w:val="a0"/>
    <w:rsid w:val="006303DC"/>
  </w:style>
  <w:style w:type="paragraph" w:styleId="a4">
    <w:name w:val="Normal (Web)"/>
    <w:basedOn w:val="a"/>
    <w:uiPriority w:val="99"/>
    <w:semiHidden/>
    <w:unhideWhenUsed/>
    <w:rsid w:val="0000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75B0"/>
    <w:rPr>
      <w:i/>
      <w:iCs/>
    </w:rPr>
  </w:style>
  <w:style w:type="character" w:styleId="a6">
    <w:name w:val="Hyperlink"/>
    <w:basedOn w:val="a0"/>
    <w:uiPriority w:val="99"/>
    <w:unhideWhenUsed/>
    <w:rsid w:val="007E7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489"/>
    <w:pPr>
      <w:ind w:left="720"/>
      <w:contextualSpacing/>
    </w:pPr>
  </w:style>
  <w:style w:type="character" w:customStyle="1" w:styleId="hgkelc">
    <w:name w:val="hgkelc"/>
    <w:basedOn w:val="a0"/>
    <w:rsid w:val="006303DC"/>
  </w:style>
  <w:style w:type="paragraph" w:styleId="a4">
    <w:name w:val="Normal (Web)"/>
    <w:basedOn w:val="a"/>
    <w:uiPriority w:val="99"/>
    <w:semiHidden/>
    <w:unhideWhenUsed/>
    <w:rsid w:val="0000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75B0"/>
    <w:rPr>
      <w:i/>
      <w:iCs/>
    </w:rPr>
  </w:style>
  <w:style w:type="character" w:styleId="a6">
    <w:name w:val="Hyperlink"/>
    <w:basedOn w:val="a0"/>
    <w:uiPriority w:val="99"/>
    <w:unhideWhenUsed/>
    <w:rsid w:val="007E75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ryimportantlot.com/ru/news/blog/batalnyj-zhanr-v-zhivopisi" TargetMode="External"/><Relationship Id="rId3" Type="http://schemas.openxmlformats.org/officeDocument/2006/relationships/styles" Target="styles.xml"/><Relationship Id="rId7" Type="http://schemas.openxmlformats.org/officeDocument/2006/relationships/hyperlink" Target="https://wikipedi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71A23-AFD4-4DC9-AA06-9D4E1E38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2022-04-19T08:54:00Z</dcterms:created>
  <dcterms:modified xsi:type="dcterms:W3CDTF">2022-04-19T08:54:00Z</dcterms:modified>
</cp:coreProperties>
</file>